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B264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D65D67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35679" w:rsidRPr="0033567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Новой, 37 </w:t>
      </w:r>
      <w:r w:rsidR="0033567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335679" w:rsidRPr="00335679">
        <w:rPr>
          <w:rFonts w:ascii="Times New Roman" w:hAnsi="Times New Roman"/>
          <w:color w:val="000000"/>
          <w:sz w:val="28"/>
          <w:szCs w:val="28"/>
        </w:rPr>
        <w:t>п. Западного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794914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96BD8"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35679" w:rsidRPr="0033567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Новой, 37 п. Западного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794914">
        <w:rPr>
          <w:rFonts w:ascii="Times New Roman" w:hAnsi="Times New Roman"/>
          <w:color w:val="000000"/>
          <w:sz w:val="28"/>
          <w:szCs w:val="28"/>
        </w:rPr>
        <w:t>10</w:t>
      </w:r>
      <w:r w:rsidR="00335679">
        <w:rPr>
          <w:rFonts w:ascii="Times New Roman" w:hAnsi="Times New Roman"/>
          <w:color w:val="000000"/>
          <w:sz w:val="28"/>
          <w:szCs w:val="28"/>
        </w:rPr>
        <w:t>75</w:t>
      </w:r>
      <w:r w:rsidR="005B6D1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4914">
        <w:rPr>
          <w:rFonts w:ascii="Times New Roman" w:hAnsi="Times New Roman"/>
          <w:color w:val="000000"/>
          <w:sz w:val="28"/>
          <w:szCs w:val="28"/>
        </w:rPr>
        <w:t>21</w:t>
      </w:r>
      <w:r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960A49">
        <w:rPr>
          <w:rFonts w:ascii="Times New Roman" w:hAnsi="Times New Roman"/>
          <w:color w:val="000000"/>
          <w:sz w:val="28"/>
          <w:szCs w:val="28"/>
        </w:rPr>
        <w:t>1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D934CC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5B415B">
        <w:rPr>
          <w:rFonts w:ascii="Times New Roman" w:hAnsi="Times New Roman"/>
          <w:color w:val="000000"/>
          <w:sz w:val="28"/>
          <w:szCs w:val="28"/>
        </w:rPr>
        <w:t>26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663919">
        <w:rPr>
          <w:rFonts w:ascii="Times New Roman" w:hAnsi="Times New Roman"/>
          <w:color w:val="000000"/>
          <w:sz w:val="28"/>
          <w:szCs w:val="28"/>
        </w:rPr>
        <w:t>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35679" w:rsidRPr="0033567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Новой, 37 </w:t>
      </w:r>
      <w:r w:rsidR="00335679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35679" w:rsidRPr="00335679">
        <w:rPr>
          <w:rFonts w:ascii="Times New Roman" w:hAnsi="Times New Roman"/>
          <w:sz w:val="28"/>
          <w:szCs w:val="28"/>
        </w:rPr>
        <w:t>п. Западного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35679" w:rsidRDefault="00335679" w:rsidP="003356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>26.11.2022 №131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35679" w:rsidRPr="0033567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Новой, 37 п. Западного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B415B">
        <w:rPr>
          <w:rFonts w:ascii="Times New Roman" w:hAnsi="Times New Roman"/>
          <w:color w:val="000000"/>
          <w:sz w:val="28"/>
          <w:szCs w:val="28"/>
        </w:rPr>
        <w:t>5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>дека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5B415B">
        <w:rPr>
          <w:rFonts w:ascii="Times New Roman" w:hAnsi="Times New Roman"/>
          <w:color w:val="000000"/>
          <w:sz w:val="28"/>
          <w:szCs w:val="28"/>
        </w:rPr>
        <w:t>7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>дека</w:t>
      </w:r>
      <w:r w:rsidR="004B3A4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B415B">
        <w:rPr>
          <w:rFonts w:ascii="Times New Roman" w:hAnsi="Times New Roman"/>
          <w:color w:val="000000"/>
          <w:sz w:val="28"/>
          <w:szCs w:val="28"/>
        </w:rPr>
        <w:t>9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6BD8">
        <w:rPr>
          <w:rFonts w:ascii="Times New Roman" w:hAnsi="Times New Roman"/>
          <w:color w:val="000000"/>
          <w:sz w:val="28"/>
          <w:szCs w:val="28"/>
        </w:rPr>
        <w:t>дека</w:t>
      </w:r>
      <w:r w:rsidR="004B3A4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335679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5B415B">
        <w:rPr>
          <w:rFonts w:ascii="Times New Roman" w:hAnsi="Times New Roman"/>
          <w:color w:val="000000"/>
          <w:sz w:val="28"/>
          <w:szCs w:val="28"/>
        </w:rPr>
        <w:t>Шумафова С.Э.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5 декабря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B415B">
        <w:rPr>
          <w:rFonts w:ascii="Times New Roman" w:hAnsi="Times New Roman"/>
          <w:color w:val="000000"/>
          <w:sz w:val="28"/>
          <w:szCs w:val="28"/>
        </w:rPr>
        <w:t>8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5B415B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5B415B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 w:rsidR="005B415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47E4" w:rsidRDefault="00AA47E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63460" w:rsidRDefault="0026346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63460" w:rsidRDefault="0026346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Pr="00B15DF1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960A49">
        <w:rPr>
          <w:rFonts w:ascii="Times New Roman" w:hAnsi="Times New Roman"/>
          <w:color w:val="000000"/>
          <w:sz w:val="28"/>
          <w:szCs w:val="28"/>
        </w:rPr>
        <w:t>3</w:t>
      </w:r>
      <w:r w:rsidR="00335679">
        <w:rPr>
          <w:rFonts w:ascii="Times New Roman" w:hAnsi="Times New Roman"/>
          <w:color w:val="000000"/>
          <w:sz w:val="28"/>
          <w:szCs w:val="28"/>
        </w:rPr>
        <w:t>9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96BD8">
        <w:rPr>
          <w:rFonts w:ascii="Times New Roman" w:hAnsi="Times New Roman"/>
          <w:color w:val="000000"/>
          <w:sz w:val="28"/>
          <w:szCs w:val="28"/>
        </w:rPr>
        <w:t>0</w:t>
      </w:r>
      <w:r w:rsidR="005B415B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</w:t>
      </w:r>
      <w:r w:rsidR="00096BD8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2062B6" w:rsidRPr="006E0FBF" w:rsidTr="00C95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C95FC9" w:rsidRPr="006E0FBF" w:rsidTr="00C95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95FC9" w:rsidRPr="006E0FBF" w:rsidTr="00C95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33567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Топоркова Валентина Михайловна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33567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Западный, ул. Вишневая, 34 </w:t>
            </w:r>
            <w:bookmarkStart w:id="0" w:name="_GoBack"/>
            <w:bookmarkEnd w:id="0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335679" w:rsidP="00335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C95FC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95FC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C95F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053" w:rsidRDefault="002A6053">
      <w:pPr>
        <w:spacing w:line="240" w:lineRule="auto"/>
      </w:pPr>
      <w:r>
        <w:separator/>
      </w:r>
    </w:p>
  </w:endnote>
  <w:endnote w:type="continuationSeparator" w:id="0">
    <w:p w:rsidR="002A6053" w:rsidRDefault="002A6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053" w:rsidRDefault="002A6053">
      <w:pPr>
        <w:spacing w:after="0" w:line="240" w:lineRule="auto"/>
      </w:pPr>
      <w:r>
        <w:separator/>
      </w:r>
    </w:p>
  </w:footnote>
  <w:footnote w:type="continuationSeparator" w:id="0">
    <w:p w:rsidR="002A6053" w:rsidRDefault="002A6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64A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744C32-497F-47F0-8CED-5DE90FFB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</cp:revision>
  <cp:lastPrinted>2022-11-07T11:15:00Z</cp:lastPrinted>
  <dcterms:created xsi:type="dcterms:W3CDTF">2022-11-14T13:43:00Z</dcterms:created>
  <dcterms:modified xsi:type="dcterms:W3CDTF">2022-12-14T14:24:00Z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